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229" w:rsidRDefault="00C41229" w:rsidP="00744469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C41229" w:rsidRDefault="00C41229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C41229" w:rsidRDefault="00C41229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C41229" w:rsidRDefault="00C41229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C41229" w:rsidRDefault="00C41229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C41229" w:rsidRPr="00744469" w:rsidRDefault="00C41229" w:rsidP="00744469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</w:p>
    <w:p w:rsidR="00C41229" w:rsidRPr="00170FDC" w:rsidRDefault="00C41229" w:rsidP="00DE1CDB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C41229" w:rsidRPr="00170FDC" w:rsidRDefault="00C41229" w:rsidP="00DE1CDB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170FDC">
        <w:rPr>
          <w:rStyle w:val="10"/>
          <w:b/>
          <w:color w:val="000000"/>
        </w:rPr>
        <w:t>ПАСПОРТ</w:t>
      </w:r>
      <w:bookmarkEnd w:id="0"/>
    </w:p>
    <w:p w:rsidR="00C41229" w:rsidRPr="00170FDC" w:rsidRDefault="00C41229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170FDC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C41229" w:rsidRPr="00170FDC" w:rsidRDefault="00C41229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170FDC">
        <w:rPr>
          <w:rStyle w:val="a4"/>
          <w:b/>
          <w:color w:val="000000"/>
        </w:rPr>
        <w:t>(далее - услуги)</w:t>
      </w:r>
    </w:p>
    <w:p w:rsidR="00C41229" w:rsidRPr="00170FDC" w:rsidRDefault="00C41229" w:rsidP="00DE1CDB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C41229" w:rsidRPr="00170FDC" w:rsidRDefault="00C41229" w:rsidP="00DE1CDB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ind w:firstLine="0"/>
        <w:rPr>
          <w:b w:val="0"/>
          <w:sz w:val="24"/>
          <w:szCs w:val="24"/>
        </w:rPr>
      </w:pPr>
      <w:r w:rsidRPr="00170FDC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C41229" w:rsidRDefault="00C41229" w:rsidP="00DE1CDB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C41229" w:rsidRDefault="00C41229" w:rsidP="00DE1CDB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 xml:space="preserve">Санаторий - профилакторий. Российская Федерация, Республика Башкортостан, </w:t>
      </w:r>
      <w:proofErr w:type="gramStart"/>
      <w:r>
        <w:rPr>
          <w:u w:val="single"/>
        </w:rPr>
        <w:t>г</w:t>
      </w:r>
      <w:proofErr w:type="gramEnd"/>
      <w:r>
        <w:rPr>
          <w:u w:val="single"/>
        </w:rPr>
        <w:t>. Уфа., 452076 Кировский район, ул. Свердлова. 53/1</w:t>
      </w:r>
    </w:p>
    <w:p w:rsidR="00C41229" w:rsidRDefault="00C41229" w:rsidP="00DE1CDB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C41229" w:rsidRDefault="00C41229" w:rsidP="00DE1CDB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  <w:u w:val="single"/>
        </w:rPr>
        <w:t>оздоровление</w:t>
      </w:r>
    </w:p>
    <w:p w:rsidR="00C41229" w:rsidRDefault="00C41229" w:rsidP="00DE1CDB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C41229" w:rsidRDefault="00C41229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>
        <w:rPr>
          <w:rStyle w:val="a4"/>
          <w:color w:val="000000"/>
          <w:u w:val="single"/>
        </w:rPr>
        <w:t xml:space="preserve">    1  </w:t>
      </w:r>
      <w:r>
        <w:rPr>
          <w:rStyle w:val="a4"/>
          <w:color w:val="000000"/>
        </w:rPr>
        <w:t xml:space="preserve">этаж,  </w:t>
      </w:r>
      <w:r>
        <w:rPr>
          <w:rStyle w:val="a4"/>
          <w:color w:val="000000"/>
          <w:u w:val="single"/>
        </w:rPr>
        <w:t xml:space="preserve">     756    </w:t>
      </w:r>
      <w:r>
        <w:rPr>
          <w:rStyle w:val="a4"/>
          <w:color w:val="000000"/>
        </w:rPr>
        <w:t xml:space="preserve"> кв. м.</w:t>
      </w:r>
    </w:p>
    <w:p w:rsidR="00C41229" w:rsidRPr="00077C16" w:rsidRDefault="00C41229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>часть здания</w:t>
      </w:r>
      <w:r>
        <w:rPr>
          <w:rStyle w:val="a4"/>
          <w:color w:val="000000"/>
        </w:rPr>
        <w:tab/>
        <w:t>этажей (или помещение на</w:t>
      </w:r>
      <w:r>
        <w:rPr>
          <w:rStyle w:val="a4"/>
          <w:color w:val="000000"/>
        </w:rPr>
        <w:tab/>
        <w:t>этаже),</w:t>
      </w:r>
      <w:r>
        <w:rPr>
          <w:rStyle w:val="a4"/>
          <w:color w:val="000000"/>
        </w:rPr>
        <w:tab/>
        <w:t>кв. м.</w:t>
      </w:r>
    </w:p>
    <w:p w:rsidR="00C41229" w:rsidRDefault="00C41229" w:rsidP="00077C16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>
        <w:rPr>
          <w:rStyle w:val="a4"/>
          <w:color w:val="000000"/>
          <w:u w:val="single"/>
        </w:rPr>
        <w:t xml:space="preserve"> 1980г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>нет</w:t>
      </w:r>
      <w:proofErr w:type="spellEnd"/>
      <w:r>
        <w:rPr>
          <w:rStyle w:val="a4"/>
          <w:color w:val="000000"/>
        </w:rPr>
        <w:t>____</w:t>
      </w:r>
    </w:p>
    <w:p w:rsidR="00C41229" w:rsidRDefault="00C41229" w:rsidP="00077C16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дата предстоящих планово ремонтных работ: текущего  </w:t>
      </w:r>
      <w:r>
        <w:rPr>
          <w:rStyle w:val="a4"/>
          <w:color w:val="000000"/>
          <w:u w:val="single"/>
        </w:rPr>
        <w:t xml:space="preserve"> -</w:t>
      </w:r>
      <w:proofErr w:type="gramStart"/>
      <w:r>
        <w:rPr>
          <w:rStyle w:val="a4"/>
          <w:color w:val="000000"/>
        </w:rPr>
        <w:t xml:space="preserve">  ,</w:t>
      </w:r>
      <w:proofErr w:type="gramEnd"/>
      <w:r>
        <w:rPr>
          <w:rStyle w:val="a4"/>
          <w:color w:val="000000"/>
        </w:rPr>
        <w:t xml:space="preserve"> капитального </w:t>
      </w:r>
      <w:r>
        <w:rPr>
          <w:rStyle w:val="a4"/>
          <w:color w:val="000000"/>
          <w:u w:val="single"/>
        </w:rPr>
        <w:t xml:space="preserve">    - </w:t>
      </w:r>
      <w:r>
        <w:rPr>
          <w:rStyle w:val="a4"/>
          <w:color w:val="000000"/>
        </w:rPr>
        <w:t xml:space="preserve"> </w:t>
      </w:r>
    </w:p>
    <w:p w:rsidR="00C41229" w:rsidRDefault="00C41229" w:rsidP="00077C16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наличие прилегающего земельного участка (да, нет);  </w:t>
      </w:r>
      <w:r>
        <w:rPr>
          <w:rStyle w:val="a4"/>
          <w:color w:val="000000"/>
          <w:u w:val="single"/>
        </w:rPr>
        <w:t>__</w:t>
      </w:r>
      <w:r w:rsidRPr="00CD4EBC">
        <w:rPr>
          <w:rStyle w:val="a4"/>
          <w:color w:val="000000"/>
          <w:u w:val="single"/>
        </w:rPr>
        <w:t xml:space="preserve"> </w:t>
      </w:r>
      <w:r>
        <w:rPr>
          <w:rStyle w:val="a4"/>
          <w:color w:val="000000"/>
          <w:u w:val="single"/>
        </w:rPr>
        <w:t xml:space="preserve">нет </w:t>
      </w:r>
      <w:r>
        <w:rPr>
          <w:rStyle w:val="a4"/>
          <w:color w:val="000000"/>
        </w:rPr>
        <w:t xml:space="preserve"> кв. м</w:t>
      </w:r>
    </w:p>
    <w:p w:rsidR="00C41229" w:rsidRDefault="00C41229" w:rsidP="00DE1CDB">
      <w:pPr>
        <w:pStyle w:val="a3"/>
        <w:shd w:val="clear" w:color="auto" w:fill="auto"/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наименование):</w:t>
      </w:r>
    </w:p>
    <w:p w:rsidR="00C41229" w:rsidRDefault="00C41229" w:rsidP="00744469">
      <w:pPr>
        <w:pStyle w:val="a3"/>
        <w:shd w:val="clear" w:color="auto" w:fill="auto"/>
        <w:spacing w:after="0" w:line="240" w:lineRule="auto"/>
        <w:rPr>
          <w:sz w:val="24"/>
          <w:szCs w:val="24"/>
        </w:rPr>
      </w:pPr>
      <w:r>
        <w:rPr>
          <w:u w:val="single"/>
        </w:rPr>
        <w:t xml:space="preserve">Федеральное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C41229" w:rsidRDefault="00C41229" w:rsidP="00744469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rStyle w:val="a4"/>
        </w:rPr>
      </w:pPr>
      <w:r>
        <w:rPr>
          <w:rStyle w:val="a4"/>
          <w:color w:val="000000"/>
        </w:rPr>
        <w:t>Адрес места нахождения организации</w:t>
      </w:r>
    </w:p>
    <w:p w:rsidR="00C41229" w:rsidRDefault="00C41229" w:rsidP="00744469">
      <w:pPr>
        <w:pStyle w:val="a3"/>
        <w:shd w:val="clear" w:color="auto" w:fill="auto"/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  <w:u w:val="single"/>
        </w:rPr>
        <w:t xml:space="preserve">450000,  Республика  Башкортостан, </w:t>
      </w:r>
      <w:proofErr w:type="gramStart"/>
      <w:r>
        <w:rPr>
          <w:rStyle w:val="a4"/>
          <w:color w:val="000000"/>
          <w:u w:val="single"/>
        </w:rPr>
        <w:t>г</w:t>
      </w:r>
      <w:proofErr w:type="gramEnd"/>
      <w:r>
        <w:rPr>
          <w:rStyle w:val="a4"/>
          <w:color w:val="000000"/>
          <w:u w:val="single"/>
        </w:rPr>
        <w:t xml:space="preserve"> Уфа, ул. Октябрьской революции, д.3-а</w:t>
      </w:r>
    </w:p>
    <w:p w:rsidR="00C41229" w:rsidRDefault="00C41229" w:rsidP="00DE1CDB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C41229" w:rsidRDefault="00C41229" w:rsidP="00DE1CDB">
      <w:pPr>
        <w:pStyle w:val="a3"/>
        <w:shd w:val="clear" w:color="auto" w:fill="auto"/>
        <w:spacing w:after="0" w:line="240" w:lineRule="auto"/>
        <w:jc w:val="both"/>
        <w:rPr>
          <w:color w:val="000000"/>
        </w:rPr>
      </w:pPr>
      <w:r>
        <w:rPr>
          <w:rStyle w:val="a4"/>
          <w:u w:val="single"/>
        </w:rPr>
        <w:t>оперативное  управление</w:t>
      </w:r>
      <w:r>
        <w:rPr>
          <w:rStyle w:val="a4"/>
        </w:rPr>
        <w:t>_______________________________________________________</w:t>
      </w:r>
    </w:p>
    <w:p w:rsidR="00C41229" w:rsidRDefault="00C41229" w:rsidP="00DE1CDB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</w:p>
    <w:p w:rsidR="00C41229" w:rsidRDefault="00C41229" w:rsidP="00DE1CDB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_______________________________________________________________</w:t>
      </w:r>
    </w:p>
    <w:p w:rsidR="00C41229" w:rsidRDefault="00C41229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 xml:space="preserve">):   </w:t>
      </w:r>
      <w:r>
        <w:rPr>
          <w:rStyle w:val="41"/>
          <w:u w:val="single"/>
        </w:rPr>
        <w:t>федеральная</w:t>
      </w:r>
      <w:r>
        <w:rPr>
          <w:rStyle w:val="41"/>
        </w:rPr>
        <w:t>___________________________________________________</w:t>
      </w:r>
    </w:p>
    <w:p w:rsidR="00C41229" w:rsidRDefault="00C41229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C41229" w:rsidRDefault="00C41229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 xml:space="preserve">Министерство образования и науки Российской Федерации </w:t>
      </w:r>
      <w:smartTag w:uri="urn:schemas-microsoft-com:office:smarttags" w:element="metricconverter">
        <w:smartTagPr>
          <w:attr w:name="ProductID" w:val="125993, г"/>
        </w:smartTagPr>
        <w:r>
          <w:rPr>
            <w:rStyle w:val="a4"/>
            <w:color w:val="000000"/>
            <w:u w:val="single"/>
          </w:rPr>
          <w:t>125993, г</w:t>
        </w:r>
      </w:smartTag>
      <w:r>
        <w:rPr>
          <w:rStyle w:val="a4"/>
          <w:color w:val="000000"/>
          <w:u w:val="single"/>
        </w:rPr>
        <w:t>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C41229" w:rsidRDefault="00C41229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C41229" w:rsidRPr="00170FDC" w:rsidRDefault="00C41229" w:rsidP="00DE1CDB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170FDC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C41229" w:rsidRDefault="00C41229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оздоровительная</w:t>
      </w:r>
    </w:p>
    <w:p w:rsidR="00C41229" w:rsidRDefault="00C41229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способность):__100_________________________________________________________________</w:t>
      </w:r>
    </w:p>
    <w:p w:rsidR="00C41229" w:rsidRDefault="00C41229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1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C41229" w:rsidRDefault="00C41229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>
        <w:rPr>
          <w:rStyle w:val="4"/>
        </w:rPr>
        <w:t>____</w:t>
      </w:r>
      <w:r>
        <w:rPr>
          <w:rStyle w:val="4"/>
          <w:u w:val="single"/>
        </w:rPr>
        <w:t>на</w:t>
      </w:r>
      <w:proofErr w:type="spellEnd"/>
      <w:r>
        <w:rPr>
          <w:rStyle w:val="4"/>
          <w:u w:val="single"/>
        </w:rPr>
        <w:t xml:space="preserve"> </w:t>
      </w:r>
      <w:proofErr w:type="spellStart"/>
      <w:r>
        <w:rPr>
          <w:rStyle w:val="4"/>
          <w:u w:val="single"/>
        </w:rPr>
        <w:t>объекте</w:t>
      </w:r>
      <w:r>
        <w:rPr>
          <w:rStyle w:val="4"/>
        </w:rPr>
        <w:t>_в</w:t>
      </w:r>
      <w:proofErr w:type="spellEnd"/>
      <w:r>
        <w:rPr>
          <w:rStyle w:val="4"/>
        </w:rPr>
        <w:t xml:space="preserve"> т.ч</w:t>
      </w:r>
      <w:proofErr w:type="gramStart"/>
      <w:r>
        <w:rPr>
          <w:rStyle w:val="4"/>
        </w:rPr>
        <w:t>.п</w:t>
      </w:r>
      <w:proofErr w:type="gramEnd"/>
      <w:r>
        <w:rPr>
          <w:rStyle w:val="4"/>
        </w:rPr>
        <w:t>роживанием____________________________________________</w:t>
      </w:r>
    </w:p>
    <w:p w:rsidR="00C41229" w:rsidRDefault="00C41229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</w:rPr>
        <w:t>(дети, взрослые трудоспособного</w:t>
      </w:r>
      <w:proofErr w:type="gramEnd"/>
    </w:p>
    <w:p w:rsidR="00C41229" w:rsidRDefault="00C41229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C41229" w:rsidRDefault="00C41229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 xml:space="preserve">инвалиды с нарушениями </w:t>
      </w:r>
      <w:proofErr w:type="spellStart"/>
      <w:r>
        <w:rPr>
          <w:rStyle w:val="41"/>
          <w:iCs/>
          <w:u w:val="single"/>
        </w:rPr>
        <w:t>опорн</w:t>
      </w:r>
      <w:proofErr w:type="spellEnd"/>
      <w:r>
        <w:rPr>
          <w:rStyle w:val="41"/>
          <w:iCs/>
          <w:u w:val="single"/>
        </w:rPr>
        <w:t xml:space="preserve"> двигательного аппарата, нарушениями зрения, нарушениями  слуха.</w:t>
      </w:r>
      <w:r>
        <w:rPr>
          <w:rStyle w:val="41"/>
          <w:iCs/>
        </w:rPr>
        <w:t>________________________</w:t>
      </w:r>
    </w:p>
    <w:p w:rsidR="00C41229" w:rsidRDefault="00C41229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color w:val="000000"/>
        </w:rPr>
      </w:pPr>
    </w:p>
    <w:p w:rsidR="00C41229" w:rsidRDefault="00C41229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C41229" w:rsidRDefault="00C41229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C41229" w:rsidRDefault="00C41229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C41229" w:rsidRDefault="00C41229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50"/>
        <w:gridCol w:w="5898"/>
        <w:gridCol w:w="2488"/>
      </w:tblGrid>
      <w:tr w:rsidR="00C41229" w:rsidRPr="00EF7F50" w:rsidTr="00E3279C">
        <w:trPr>
          <w:trHeight w:hRule="exact" w:val="1195"/>
          <w:jc w:val="center"/>
        </w:trPr>
        <w:tc>
          <w:tcPr>
            <w:tcW w:w="650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C41229" w:rsidRDefault="00C41229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898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488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C41229" w:rsidRPr="00EF7F50" w:rsidTr="004C6BB9">
        <w:trPr>
          <w:trHeight w:hRule="exact" w:val="910"/>
          <w:jc w:val="center"/>
        </w:trPr>
        <w:tc>
          <w:tcPr>
            <w:tcW w:w="650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898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488" w:type="dxa"/>
            <w:shd w:val="clear" w:color="auto" w:fill="FFFFFF"/>
          </w:tcPr>
          <w:p w:rsidR="00C41229" w:rsidRDefault="00C41229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Возможна организация во дворе</w:t>
            </w:r>
          </w:p>
        </w:tc>
      </w:tr>
      <w:tr w:rsidR="00C41229" w:rsidRPr="00EF7F50" w:rsidTr="004C6BB9">
        <w:trPr>
          <w:trHeight w:hRule="exact" w:val="314"/>
          <w:jc w:val="center"/>
        </w:trPr>
        <w:tc>
          <w:tcPr>
            <w:tcW w:w="650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898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488" w:type="dxa"/>
            <w:shd w:val="clear" w:color="auto" w:fill="FFFFFF"/>
          </w:tcPr>
          <w:p w:rsidR="00C41229" w:rsidRDefault="00C41229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1229" w:rsidRPr="00EF7F50" w:rsidTr="004C6BB9">
        <w:trPr>
          <w:trHeight w:hRule="exact" w:val="322"/>
          <w:jc w:val="center"/>
        </w:trPr>
        <w:tc>
          <w:tcPr>
            <w:tcW w:w="650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898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488" w:type="dxa"/>
            <w:shd w:val="clear" w:color="auto" w:fill="FFFFFF"/>
          </w:tcPr>
          <w:p w:rsidR="00C41229" w:rsidRDefault="00C41229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1229" w:rsidRPr="00EF7F50" w:rsidTr="004C6BB9">
        <w:trPr>
          <w:trHeight w:hRule="exact" w:val="613"/>
          <w:jc w:val="center"/>
        </w:trPr>
        <w:tc>
          <w:tcPr>
            <w:tcW w:w="650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898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488" w:type="dxa"/>
            <w:shd w:val="clear" w:color="auto" w:fill="FFFFFF"/>
          </w:tcPr>
          <w:p w:rsidR="00C41229" w:rsidRDefault="00C41229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Отсутствуют </w:t>
            </w:r>
          </w:p>
        </w:tc>
      </w:tr>
      <w:tr w:rsidR="00C41229" w:rsidRPr="00EF7F50" w:rsidTr="004C6BB9">
        <w:trPr>
          <w:trHeight w:hRule="exact" w:val="1207"/>
          <w:jc w:val="center"/>
        </w:trPr>
        <w:tc>
          <w:tcPr>
            <w:tcW w:w="650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898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488" w:type="dxa"/>
            <w:shd w:val="clear" w:color="auto" w:fill="FFFFFF"/>
          </w:tcPr>
          <w:p w:rsidR="00C41229" w:rsidRDefault="00C41229" w:rsidP="00DE1C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Нет, необходима организация во все помещения</w:t>
            </w:r>
          </w:p>
        </w:tc>
      </w:tr>
      <w:tr w:rsidR="00C41229" w:rsidRPr="00EF7F50" w:rsidTr="004C6BB9">
        <w:trPr>
          <w:trHeight w:hRule="exact" w:val="314"/>
          <w:jc w:val="center"/>
        </w:trPr>
        <w:tc>
          <w:tcPr>
            <w:tcW w:w="650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898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488" w:type="dxa"/>
            <w:shd w:val="clear" w:color="auto" w:fill="FFFFFF"/>
          </w:tcPr>
          <w:p w:rsidR="00C41229" w:rsidRDefault="00C41229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1229" w:rsidRPr="00EF7F50" w:rsidTr="004C6BB9">
        <w:trPr>
          <w:trHeight w:hRule="exact" w:val="318"/>
          <w:jc w:val="center"/>
        </w:trPr>
        <w:tc>
          <w:tcPr>
            <w:tcW w:w="650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898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488" w:type="dxa"/>
            <w:shd w:val="clear" w:color="auto" w:fill="FFFFFF"/>
          </w:tcPr>
          <w:p w:rsidR="00C41229" w:rsidRDefault="00C41229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C41229" w:rsidRPr="00EF7F50" w:rsidTr="004C6BB9">
        <w:trPr>
          <w:trHeight w:hRule="exact" w:val="1690"/>
          <w:jc w:val="center"/>
        </w:trPr>
        <w:tc>
          <w:tcPr>
            <w:tcW w:w="650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898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488" w:type="dxa"/>
            <w:shd w:val="clear" w:color="auto" w:fill="FFFFFF"/>
          </w:tcPr>
          <w:p w:rsidR="00C41229" w:rsidRDefault="00C41229" w:rsidP="00A1366A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двери не соответствует </w:t>
            </w:r>
          </w:p>
        </w:tc>
      </w:tr>
      <w:tr w:rsidR="00C41229" w:rsidRPr="00EF7F50" w:rsidTr="004C6BB9">
        <w:trPr>
          <w:trHeight w:hRule="exact" w:val="514"/>
          <w:jc w:val="center"/>
        </w:trPr>
        <w:tc>
          <w:tcPr>
            <w:tcW w:w="650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898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помещения,</w:t>
            </w:r>
          </w:p>
        </w:tc>
        <w:tc>
          <w:tcPr>
            <w:tcW w:w="2488" w:type="dxa"/>
            <w:shd w:val="clear" w:color="auto" w:fill="FFFFFF"/>
          </w:tcPr>
          <w:p w:rsidR="00C41229" w:rsidRDefault="00C412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Требуется реконструкция имеющихся санузлов </w:t>
            </w:r>
          </w:p>
        </w:tc>
      </w:tr>
      <w:tr w:rsidR="00C41229" w:rsidRPr="00EF7F50" w:rsidTr="004C6BB9">
        <w:trPr>
          <w:trHeight w:hRule="exact" w:val="627"/>
          <w:jc w:val="center"/>
        </w:trPr>
        <w:tc>
          <w:tcPr>
            <w:tcW w:w="650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898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488" w:type="dxa"/>
            <w:shd w:val="clear" w:color="auto" w:fill="FFFFFF"/>
          </w:tcPr>
          <w:p w:rsidR="00C41229" w:rsidRDefault="00C41229" w:rsidP="00A1366A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Нет, требуется расширение</w:t>
            </w:r>
          </w:p>
        </w:tc>
      </w:tr>
      <w:tr w:rsidR="00C41229" w:rsidRPr="00EF7F50" w:rsidTr="004C6BB9">
        <w:trPr>
          <w:trHeight w:hRule="exact" w:val="1545"/>
          <w:jc w:val="center"/>
        </w:trPr>
        <w:tc>
          <w:tcPr>
            <w:tcW w:w="650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898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488" w:type="dxa"/>
            <w:shd w:val="clear" w:color="auto" w:fill="FFFFFF"/>
          </w:tcPr>
          <w:p w:rsidR="00C41229" w:rsidRDefault="00C41229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sz w:val="20"/>
                <w:szCs w:val="20"/>
              </w:rPr>
              <w:t>, требуется приобретение</w:t>
            </w:r>
          </w:p>
        </w:tc>
      </w:tr>
      <w:tr w:rsidR="00C41229" w:rsidRPr="00EF7F50" w:rsidTr="004C6BB9">
        <w:trPr>
          <w:trHeight w:hRule="exact" w:val="1846"/>
          <w:jc w:val="center"/>
        </w:trPr>
        <w:tc>
          <w:tcPr>
            <w:tcW w:w="650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898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488" w:type="dxa"/>
            <w:shd w:val="clear" w:color="auto" w:fill="FFFFFF"/>
          </w:tcPr>
          <w:p w:rsidR="00C41229" w:rsidRDefault="00C41229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sz w:val="20"/>
                <w:szCs w:val="20"/>
              </w:rPr>
              <w:t>, требуется приобретение</w:t>
            </w:r>
          </w:p>
        </w:tc>
      </w:tr>
      <w:tr w:rsidR="00C41229" w:rsidRPr="00EF7F50" w:rsidTr="004C6BB9">
        <w:trPr>
          <w:trHeight w:hRule="exact" w:val="641"/>
          <w:jc w:val="center"/>
        </w:trPr>
        <w:tc>
          <w:tcPr>
            <w:tcW w:w="650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898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488" w:type="dxa"/>
            <w:shd w:val="clear" w:color="auto" w:fill="FFFFFF"/>
          </w:tcPr>
          <w:p w:rsidR="00C41229" w:rsidRDefault="00C41229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sz w:val="20"/>
                <w:szCs w:val="20"/>
              </w:rPr>
              <w:t>, требуется приобретение</w:t>
            </w:r>
          </w:p>
        </w:tc>
      </w:tr>
      <w:tr w:rsidR="00C41229" w:rsidRPr="00EF7F50" w:rsidTr="00E25847">
        <w:trPr>
          <w:trHeight w:hRule="exact" w:val="988"/>
          <w:jc w:val="center"/>
        </w:trPr>
        <w:tc>
          <w:tcPr>
            <w:tcW w:w="650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98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488" w:type="dxa"/>
            <w:shd w:val="clear" w:color="auto" w:fill="FFFFFF"/>
          </w:tcPr>
          <w:p w:rsidR="00C41229" w:rsidRDefault="00C41229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Возможно получение услуг на втором этаже после реконструкции лифта общежития №5.</w:t>
            </w:r>
          </w:p>
        </w:tc>
      </w:tr>
    </w:tbl>
    <w:p w:rsidR="00C41229" w:rsidRDefault="00C41229" w:rsidP="00DE1CDB">
      <w:pPr>
        <w:rPr>
          <w:rFonts w:ascii="Times New Roman" w:hAnsi="Times New Roman"/>
          <w:sz w:val="2"/>
          <w:szCs w:val="2"/>
        </w:rPr>
      </w:pPr>
    </w:p>
    <w:p w:rsidR="00C41229" w:rsidRDefault="00C41229" w:rsidP="00E3279C">
      <w:pPr>
        <w:pStyle w:val="31"/>
        <w:shd w:val="clear" w:color="auto" w:fill="auto"/>
        <w:tabs>
          <w:tab w:val="left" w:pos="1054"/>
        </w:tabs>
        <w:spacing w:before="149" w:after="132" w:line="240" w:lineRule="auto"/>
        <w:ind w:right="620" w:firstLine="0"/>
      </w:pPr>
      <w:r>
        <w:rPr>
          <w:bCs w:val="0"/>
          <w:color w:val="000000"/>
          <w:lang w:val="en-US"/>
        </w:rPr>
        <w:t>IV</w:t>
      </w:r>
      <w:r w:rsidRPr="00E3279C">
        <w:rPr>
          <w:bCs w:val="0"/>
          <w:color w:val="000000"/>
        </w:rPr>
        <w:t>.</w:t>
      </w:r>
      <w:r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5"/>
        <w:gridCol w:w="5397"/>
        <w:gridCol w:w="3260"/>
      </w:tblGrid>
      <w:tr w:rsidR="00C41229" w:rsidRPr="00EF7F50" w:rsidTr="00744469">
        <w:trPr>
          <w:trHeight w:hRule="exact" w:val="767"/>
        </w:trPr>
        <w:tc>
          <w:tcPr>
            <w:tcW w:w="415" w:type="dxa"/>
            <w:shd w:val="clear" w:color="auto" w:fill="FFFFFF"/>
          </w:tcPr>
          <w:p w:rsidR="00C41229" w:rsidRDefault="00C41229">
            <w:pPr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№</w:t>
            </w:r>
          </w:p>
          <w:p w:rsidR="00C41229" w:rsidRDefault="00C41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EF7F50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7F50">
              <w:rPr>
                <w:rFonts w:ascii="Times New Roman" w:hAnsi="Times New Roman"/>
              </w:rPr>
              <w:t>/</w:t>
            </w:r>
            <w:proofErr w:type="spellStart"/>
            <w:r w:rsidRPr="00EF7F50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397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3260" w:type="dxa"/>
            <w:shd w:val="clear" w:color="auto" w:fill="FFFFFF"/>
          </w:tcPr>
          <w:p w:rsidR="00C41229" w:rsidRDefault="00C41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Оценка состояния и | имеющихся недостатков в обеспечении условий доступности для инвалидов предоставляемой услуги</w:t>
            </w:r>
          </w:p>
        </w:tc>
      </w:tr>
      <w:tr w:rsidR="00C41229" w:rsidRPr="00EF7F50" w:rsidTr="00744469">
        <w:trPr>
          <w:trHeight w:hRule="exact" w:val="767"/>
        </w:trPr>
        <w:tc>
          <w:tcPr>
            <w:tcW w:w="415" w:type="dxa"/>
            <w:shd w:val="clear" w:color="auto" w:fill="FFFFFF"/>
          </w:tcPr>
          <w:p w:rsidR="00C41229" w:rsidRDefault="00C41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397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>
              <w:rPr>
                <w:lang w:eastAsia="en-US"/>
              </w:rPr>
              <w:t>выполненных</w:t>
            </w:r>
            <w:proofErr w:type="gramEnd"/>
            <w:r>
              <w:rPr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3260" w:type="dxa"/>
            <w:shd w:val="clear" w:color="auto" w:fill="FFFFFF"/>
          </w:tcPr>
          <w:p w:rsidR="00C41229" w:rsidRDefault="00C412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sz w:val="20"/>
                <w:szCs w:val="20"/>
              </w:rPr>
              <w:t>, требуется приобретение</w:t>
            </w:r>
          </w:p>
        </w:tc>
      </w:tr>
      <w:tr w:rsidR="00C41229" w:rsidRPr="00EF7F50" w:rsidTr="00744469">
        <w:trPr>
          <w:trHeight w:hRule="exact" w:val="767"/>
        </w:trPr>
        <w:tc>
          <w:tcPr>
            <w:tcW w:w="415" w:type="dxa"/>
            <w:shd w:val="clear" w:color="auto" w:fill="FFFFFF"/>
          </w:tcPr>
          <w:p w:rsidR="00C41229" w:rsidRDefault="00C41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2.</w:t>
            </w:r>
          </w:p>
        </w:tc>
        <w:tc>
          <w:tcPr>
            <w:tcW w:w="5397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3260" w:type="dxa"/>
            <w:shd w:val="clear" w:color="auto" w:fill="FFFFFF"/>
          </w:tcPr>
          <w:p w:rsidR="00C41229" w:rsidRDefault="00C412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Да, электронная форма на </w:t>
            </w:r>
            <w:r w:rsidRPr="00EF7F50">
              <w:rPr>
                <w:rFonts w:ascii="Times New Roman" w:hAnsi="Times New Roman"/>
              </w:rPr>
              <w:t>сайт</w:t>
            </w:r>
            <w:r>
              <w:rPr>
                <w:rFonts w:ascii="Times New Roman" w:hAnsi="Times New Roman"/>
              </w:rPr>
              <w:t>е университета</w:t>
            </w:r>
          </w:p>
        </w:tc>
      </w:tr>
      <w:tr w:rsidR="00C41229" w:rsidRPr="00EF7F50" w:rsidTr="00744469">
        <w:trPr>
          <w:trHeight w:hRule="exact" w:val="1189"/>
        </w:trPr>
        <w:tc>
          <w:tcPr>
            <w:tcW w:w="415" w:type="dxa"/>
            <w:shd w:val="clear" w:color="auto" w:fill="FFFFFF"/>
          </w:tcPr>
          <w:p w:rsidR="00C41229" w:rsidRDefault="00C4122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3.</w:t>
            </w:r>
          </w:p>
        </w:tc>
        <w:tc>
          <w:tcPr>
            <w:tcW w:w="5397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3260" w:type="dxa"/>
            <w:shd w:val="clear" w:color="auto" w:fill="FFFFFF"/>
          </w:tcPr>
          <w:p w:rsidR="00C41229" w:rsidRDefault="00C412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Да</w:t>
            </w:r>
            <w:r>
              <w:rPr>
                <w:rFonts w:ascii="Times New Roman" w:hAnsi="Times New Roman"/>
              </w:rPr>
              <w:t>, проведено</w:t>
            </w:r>
          </w:p>
        </w:tc>
      </w:tr>
      <w:tr w:rsidR="00C41229" w:rsidRPr="00EF7F50" w:rsidTr="00E25847">
        <w:trPr>
          <w:trHeight w:hRule="exact" w:val="1252"/>
        </w:trPr>
        <w:tc>
          <w:tcPr>
            <w:tcW w:w="415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5397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3260" w:type="dxa"/>
            <w:shd w:val="clear" w:color="auto" w:fill="FFFFFF"/>
          </w:tcPr>
          <w:p w:rsidR="00C41229" w:rsidRDefault="00C41229" w:rsidP="0098328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C41229" w:rsidRDefault="00C41229" w:rsidP="0098328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C41229" w:rsidRPr="00EF7F50" w:rsidTr="00077C16">
        <w:trPr>
          <w:trHeight w:hRule="exact" w:val="1250"/>
        </w:trPr>
        <w:tc>
          <w:tcPr>
            <w:tcW w:w="415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5397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3260" w:type="dxa"/>
            <w:shd w:val="clear" w:color="auto" w:fill="FFFFFF"/>
          </w:tcPr>
          <w:p w:rsidR="00C41229" w:rsidRDefault="00C41229" w:rsidP="00077C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C41229" w:rsidRDefault="00C41229" w:rsidP="00077C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C41229" w:rsidRPr="00EF7F50" w:rsidTr="00744469">
        <w:trPr>
          <w:trHeight w:hRule="exact" w:val="983"/>
        </w:trPr>
        <w:tc>
          <w:tcPr>
            <w:tcW w:w="415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w="5397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>
              <w:rPr>
                <w:color w:val="000000"/>
                <w:lang w:eastAsia="en-US"/>
              </w:rPr>
              <w:t>сурдопереводчика</w:t>
            </w:r>
            <w:proofErr w:type="spellEnd"/>
            <w:r>
              <w:rPr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3260" w:type="dxa"/>
            <w:shd w:val="clear" w:color="auto" w:fill="FFFFFF"/>
          </w:tcPr>
          <w:p w:rsidR="00C41229" w:rsidRDefault="00C41229" w:rsidP="0098328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необходимости услуги </w:t>
            </w:r>
            <w:proofErr w:type="gramStart"/>
            <w:r>
              <w:rPr>
                <w:rFonts w:ascii="Times New Roman" w:hAnsi="Times New Roman"/>
              </w:rPr>
              <w:t>будут предоставлены и допуск будет</w:t>
            </w:r>
            <w:proofErr w:type="gramEnd"/>
            <w:r>
              <w:rPr>
                <w:rFonts w:ascii="Times New Roman" w:hAnsi="Times New Roman"/>
              </w:rPr>
              <w:t xml:space="preserve"> обеспечен</w:t>
            </w:r>
          </w:p>
        </w:tc>
      </w:tr>
      <w:tr w:rsidR="00C41229" w:rsidRPr="00EF7F50" w:rsidTr="00744469">
        <w:trPr>
          <w:trHeight w:hRule="exact" w:val="745"/>
        </w:trPr>
        <w:tc>
          <w:tcPr>
            <w:tcW w:w="415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w="5397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3260" w:type="dxa"/>
            <w:shd w:val="clear" w:color="auto" w:fill="FFFFFF"/>
          </w:tcPr>
          <w:p w:rsidR="00C41229" w:rsidRDefault="00C412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Нет</w:t>
            </w:r>
            <w:r>
              <w:rPr>
                <w:rFonts w:ascii="Times New Roman" w:hAnsi="Times New Roman"/>
              </w:rPr>
              <w:t>, планируется приобретение</w:t>
            </w:r>
          </w:p>
        </w:tc>
      </w:tr>
      <w:tr w:rsidR="00C41229" w:rsidRPr="00EF7F50" w:rsidTr="00744469">
        <w:trPr>
          <w:trHeight w:hRule="exact" w:val="1494"/>
        </w:trPr>
        <w:tc>
          <w:tcPr>
            <w:tcW w:w="415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5397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3260" w:type="dxa"/>
            <w:shd w:val="clear" w:color="auto" w:fill="FFFFFF"/>
          </w:tcPr>
          <w:p w:rsidR="00C41229" w:rsidRDefault="00C412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Нет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возможно</w:t>
            </w:r>
            <w:proofErr w:type="gramEnd"/>
            <w:r>
              <w:rPr>
                <w:rFonts w:ascii="Times New Roman" w:hAnsi="Times New Roman"/>
              </w:rPr>
              <w:t xml:space="preserve"> обеспечение при необходимости</w:t>
            </w:r>
          </w:p>
        </w:tc>
      </w:tr>
      <w:tr w:rsidR="00C41229" w:rsidRPr="00EF7F50" w:rsidTr="00744469">
        <w:trPr>
          <w:trHeight w:hRule="exact" w:val="1001"/>
        </w:trPr>
        <w:tc>
          <w:tcPr>
            <w:tcW w:w="415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5397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3260" w:type="dxa"/>
            <w:shd w:val="clear" w:color="auto" w:fill="FFFFFF"/>
          </w:tcPr>
          <w:p w:rsidR="00C41229" w:rsidRDefault="00C412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Нет, требуется приобретение </w:t>
            </w:r>
            <w:r w:rsidRPr="00077C16">
              <w:rPr>
                <w:rFonts w:ascii="Times New Roman" w:hAnsi="Times New Roman"/>
              </w:rPr>
              <w:t>индукционных петель и звукоусиливающей аппаратуры</w:t>
            </w:r>
          </w:p>
        </w:tc>
      </w:tr>
      <w:tr w:rsidR="00C41229" w:rsidRPr="00EF7F50" w:rsidTr="00744469">
        <w:trPr>
          <w:trHeight w:hRule="exact" w:val="986"/>
        </w:trPr>
        <w:tc>
          <w:tcPr>
            <w:tcW w:w="415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5397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3260" w:type="dxa"/>
            <w:shd w:val="clear" w:color="auto" w:fill="FFFFFF"/>
          </w:tcPr>
          <w:p w:rsidR="00C41229" w:rsidRDefault="00C412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EF7F50">
              <w:rPr>
                <w:rFonts w:ascii="Times New Roman" w:hAnsi="Times New Roman"/>
              </w:rPr>
              <w:t>а</w:t>
            </w:r>
          </w:p>
        </w:tc>
      </w:tr>
      <w:tr w:rsidR="00C41229" w:rsidRPr="00EF7F50" w:rsidTr="00077C16">
        <w:trPr>
          <w:trHeight w:hRule="exact" w:val="1054"/>
        </w:trPr>
        <w:tc>
          <w:tcPr>
            <w:tcW w:w="415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5397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обеспечение предоставления услуг </w:t>
            </w:r>
            <w:proofErr w:type="spellStart"/>
            <w:r>
              <w:rPr>
                <w:color w:val="000000"/>
                <w:lang w:eastAsia="en-US"/>
              </w:rPr>
              <w:t>тьютора</w:t>
            </w:r>
            <w:proofErr w:type="spellEnd"/>
          </w:p>
        </w:tc>
        <w:tc>
          <w:tcPr>
            <w:tcW w:w="3260" w:type="dxa"/>
            <w:shd w:val="clear" w:color="auto" w:fill="FFFFFF"/>
          </w:tcPr>
          <w:p w:rsidR="00C41229" w:rsidRDefault="00C412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Планируется обучение </w:t>
            </w:r>
            <w:proofErr w:type="spellStart"/>
            <w:r>
              <w:rPr>
                <w:rFonts w:ascii="Times New Roman" w:hAnsi="Times New Roman"/>
              </w:rPr>
              <w:t>тьюторов</w:t>
            </w:r>
            <w:proofErr w:type="spellEnd"/>
            <w:r>
              <w:rPr>
                <w:rFonts w:ascii="Times New Roman" w:hAnsi="Times New Roman"/>
              </w:rPr>
              <w:t xml:space="preserve"> для сопровождения студентов с ОВЗ</w:t>
            </w:r>
          </w:p>
        </w:tc>
      </w:tr>
      <w:tr w:rsidR="00C41229" w:rsidRPr="00EF7F50" w:rsidTr="00744469">
        <w:trPr>
          <w:trHeight w:hRule="exact" w:val="461"/>
        </w:trPr>
        <w:tc>
          <w:tcPr>
            <w:tcW w:w="415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5397" w:type="dxa"/>
            <w:shd w:val="clear" w:color="auto" w:fill="FFFFFF"/>
          </w:tcPr>
          <w:p w:rsidR="00C41229" w:rsidRDefault="00C41229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иные</w:t>
            </w:r>
          </w:p>
        </w:tc>
        <w:tc>
          <w:tcPr>
            <w:tcW w:w="3260" w:type="dxa"/>
            <w:shd w:val="clear" w:color="auto" w:fill="FFFFFF"/>
          </w:tcPr>
          <w:p w:rsidR="00C41229" w:rsidRDefault="00C412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</w:tr>
    </w:tbl>
    <w:p w:rsidR="00C41229" w:rsidRDefault="00C41229" w:rsidP="00DE1CDB">
      <w:pPr>
        <w:rPr>
          <w:rFonts w:ascii="Times New Roman" w:hAnsi="Times New Roman"/>
          <w:sz w:val="2"/>
          <w:szCs w:val="2"/>
        </w:rPr>
      </w:pPr>
    </w:p>
    <w:p w:rsidR="00C41229" w:rsidRDefault="00C41229" w:rsidP="00E3279C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jc w:val="left"/>
        <w:rPr>
          <w:bCs w:val="0"/>
          <w:color w:val="000000"/>
        </w:rPr>
      </w:pPr>
      <w:r>
        <w:rPr>
          <w:bCs w:val="0"/>
          <w:color w:val="000000"/>
          <w:lang w:val="en-US"/>
        </w:rPr>
        <w:t>V</w:t>
      </w:r>
      <w:r w:rsidRPr="00E3279C">
        <w:rPr>
          <w:bCs w:val="0"/>
          <w:color w:val="000000"/>
        </w:rPr>
        <w:t xml:space="preserve">. </w:t>
      </w:r>
      <w:r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10317" w:type="dxa"/>
        <w:jc w:val="center"/>
        <w:tblInd w:w="-4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1"/>
        <w:gridCol w:w="6324"/>
        <w:gridCol w:w="1259"/>
        <w:gridCol w:w="1773"/>
      </w:tblGrid>
      <w:tr w:rsidR="0087475C" w:rsidTr="00D71E0A">
        <w:trPr>
          <w:trHeight w:hRule="exact" w:val="100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475C" w:rsidRDefault="0087475C" w:rsidP="00D71E0A">
            <w:pPr>
              <w:pStyle w:val="a3"/>
              <w:shd w:val="clear" w:color="auto" w:fill="auto"/>
              <w:spacing w:after="60" w:line="240" w:lineRule="auto"/>
              <w:ind w:left="180"/>
            </w:pPr>
            <w:r>
              <w:rPr>
                <w:color w:val="000000"/>
              </w:rPr>
              <w:t>№</w:t>
            </w:r>
          </w:p>
          <w:p w:rsidR="0087475C" w:rsidRDefault="0087475C" w:rsidP="00D71E0A">
            <w:pPr>
              <w:pStyle w:val="a3"/>
              <w:shd w:val="clear" w:color="auto" w:fill="auto"/>
              <w:spacing w:before="60" w:after="0" w:line="240" w:lineRule="auto"/>
              <w:ind w:left="180"/>
            </w:pP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475C" w:rsidRDefault="0087475C" w:rsidP="00D71E0A">
            <w:pPr>
              <w:pStyle w:val="a3"/>
              <w:shd w:val="clear" w:color="auto" w:fill="auto"/>
              <w:spacing w:after="0" w:line="240" w:lineRule="auto"/>
            </w:pPr>
            <w:r>
              <w:rPr>
                <w:color w:val="000000"/>
              </w:rPr>
              <w:t xml:space="preserve"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475C" w:rsidRPr="005424FF" w:rsidRDefault="0087475C" w:rsidP="00D71E0A">
            <w:pPr>
              <w:pStyle w:val="a3"/>
              <w:shd w:val="clear" w:color="auto" w:fill="auto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Стоимость, руб.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475C" w:rsidRDefault="0087475C" w:rsidP="00D71E0A">
            <w:pPr>
              <w:pStyle w:val="a3"/>
              <w:shd w:val="clear" w:color="auto" w:fill="auto"/>
              <w:spacing w:after="0" w:line="240" w:lineRule="auto"/>
              <w:jc w:val="center"/>
            </w:pPr>
            <w:r>
              <w:rPr>
                <w:color w:val="000000"/>
              </w:rPr>
              <w:t>Сроки</w:t>
            </w:r>
          </w:p>
        </w:tc>
      </w:tr>
      <w:tr w:rsidR="0087475C" w:rsidRPr="002A7D1C" w:rsidTr="00D71E0A">
        <w:trPr>
          <w:trHeight w:hRule="exact" w:val="281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475C" w:rsidRDefault="0087475C" w:rsidP="00D71E0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60" w:line="240" w:lineRule="auto"/>
              <w:rPr>
                <w:color w:val="000000"/>
              </w:rPr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475C" w:rsidRPr="00CB1346" w:rsidRDefault="0087475C" w:rsidP="0087475C">
            <w:pPr>
              <w:rPr>
                <w:rFonts w:ascii="Times New Roman" w:hAnsi="Times New Roman"/>
                <w:sz w:val="20"/>
                <w:szCs w:val="20"/>
              </w:rPr>
            </w:pPr>
            <w:r w:rsidRPr="00CB1346">
              <w:rPr>
                <w:rFonts w:ascii="Times New Roman" w:hAnsi="Times New Roman"/>
                <w:sz w:val="20"/>
                <w:szCs w:val="20"/>
              </w:rPr>
              <w:t>Устройство доступных входной групп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(площадок со ступеньками)–2,4 м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222222,62,6м 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475C" w:rsidRDefault="0087475C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73 900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475C" w:rsidRPr="002A7D1C" w:rsidRDefault="00920BCE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  <w:r w:rsidR="00CC6608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87475C" w:rsidRPr="002A7D1C" w:rsidTr="00D71E0A">
        <w:trPr>
          <w:trHeight w:hRule="exact" w:val="281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475C" w:rsidRDefault="0087475C" w:rsidP="00D71E0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60" w:line="240" w:lineRule="auto"/>
              <w:rPr>
                <w:color w:val="000000"/>
              </w:rPr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7475C" w:rsidRPr="00CB1346" w:rsidRDefault="0087475C" w:rsidP="0087475C">
            <w:pPr>
              <w:rPr>
                <w:rFonts w:ascii="Times New Roman" w:hAnsi="Times New Roman"/>
                <w:sz w:val="20"/>
                <w:szCs w:val="20"/>
              </w:rPr>
            </w:pPr>
            <w:r w:rsidRPr="00CB1346">
              <w:rPr>
                <w:rFonts w:ascii="Times New Roman" w:hAnsi="Times New Roman"/>
                <w:sz w:val="20"/>
                <w:szCs w:val="20"/>
              </w:rPr>
              <w:t>Устройство пандусов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31,6 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475C" w:rsidRDefault="0087475C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474 000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475C" w:rsidRPr="002A7D1C" w:rsidRDefault="00920BCE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="00CC6608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87475C" w:rsidRPr="003A5690" w:rsidTr="00D71E0A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475C" w:rsidRDefault="0087475C" w:rsidP="00D71E0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475C" w:rsidRPr="003A5690" w:rsidRDefault="0087475C" w:rsidP="00D71E0A">
            <w:pPr>
              <w:rPr>
                <w:rFonts w:ascii="Times New Roman" w:hAnsi="Times New Roman"/>
                <w:sz w:val="20"/>
                <w:szCs w:val="20"/>
              </w:rPr>
            </w:pPr>
            <w:r w:rsidRPr="00CB1346">
              <w:rPr>
                <w:rFonts w:ascii="Times New Roman" w:hAnsi="Times New Roman"/>
                <w:sz w:val="20"/>
                <w:szCs w:val="20"/>
              </w:rPr>
              <w:t>Устройство доступных санитарно-гигиенических помещений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1 шт.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75C" w:rsidRPr="003A5690" w:rsidRDefault="0087475C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75C" w:rsidRPr="003A5690" w:rsidRDefault="00920BCE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  <w:r w:rsidR="00CC6608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87475C" w:rsidTr="00D71E0A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475C" w:rsidRDefault="0087475C" w:rsidP="00D71E0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475C" w:rsidRPr="00D732CE" w:rsidRDefault="0087475C" w:rsidP="0087475C">
            <w:pPr>
              <w:rPr>
                <w:rFonts w:ascii="Times New Roman" w:hAnsi="Times New Roman"/>
                <w:sz w:val="20"/>
                <w:szCs w:val="20"/>
              </w:rPr>
            </w:pPr>
            <w:r w:rsidRPr="003A5690">
              <w:rPr>
                <w:rFonts w:ascii="Times New Roman" w:hAnsi="Times New Roman"/>
                <w:sz w:val="20"/>
                <w:szCs w:val="20"/>
              </w:rPr>
              <w:t>Расширение дверных проемов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 заменой дверей) – 63 м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(33 шт.)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75C" w:rsidRDefault="0087475C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674 100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75C" w:rsidRDefault="00920BCE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  <w:r w:rsidR="00CC6608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87475C" w:rsidTr="00D71E0A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475C" w:rsidRDefault="0087475C" w:rsidP="00D71E0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475C" w:rsidRPr="00FD253C" w:rsidRDefault="0087475C" w:rsidP="0087475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Замена дверей – 20 м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(8 шт.)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75C" w:rsidRDefault="00216752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232</w:t>
            </w:r>
            <w:r w:rsidR="0087475C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75C" w:rsidRDefault="00920BCE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  <w:r w:rsidR="00CC6608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87475C" w:rsidRPr="003A5690" w:rsidTr="00D71E0A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475C" w:rsidRDefault="0087475C" w:rsidP="00D71E0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7475C" w:rsidRPr="0064037E" w:rsidRDefault="0087475C" w:rsidP="00D71E0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Итого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75C" w:rsidRPr="00983E7E" w:rsidRDefault="0087475C" w:rsidP="0021675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3E7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216752">
              <w:rPr>
                <w:rFonts w:ascii="Times New Roman" w:hAnsi="Times New Roman"/>
                <w:b/>
                <w:sz w:val="20"/>
                <w:szCs w:val="20"/>
              </w:rPr>
              <w:t> 744 0</w:t>
            </w:r>
            <w:r w:rsidRPr="00983E7E">
              <w:rPr>
                <w:rFonts w:ascii="Times New Roman" w:hAnsi="Times New Roman"/>
                <w:b/>
                <w:sz w:val="20"/>
                <w:szCs w:val="20"/>
              </w:rPr>
              <w:t>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75C" w:rsidRPr="003A5690" w:rsidRDefault="0087475C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7475C" w:rsidRDefault="0087475C" w:rsidP="00E3279C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jc w:val="left"/>
      </w:pPr>
    </w:p>
    <w:tbl>
      <w:tblPr>
        <w:tblW w:w="9562" w:type="dxa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546"/>
        <w:gridCol w:w="5704"/>
        <w:gridCol w:w="1509"/>
        <w:gridCol w:w="1803"/>
      </w:tblGrid>
      <w:tr w:rsidR="00C41229" w:rsidRPr="00EF7F50" w:rsidTr="0087475C">
        <w:trPr>
          <w:trHeight w:hRule="exact" w:val="1253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1229" w:rsidRDefault="00C41229" w:rsidP="00BB4432">
            <w:pPr>
              <w:pStyle w:val="a3"/>
              <w:shd w:val="clear" w:color="auto" w:fill="auto"/>
              <w:spacing w:after="6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C41229" w:rsidRDefault="00C41229" w:rsidP="00BB4432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1229" w:rsidRDefault="00C41229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Предлагаемые управленческие решения по объемам работ, необходимым для приведения порядка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предоставления-уел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у 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1229" w:rsidRDefault="00C41229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Стоимость, руб.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1229" w:rsidRDefault="00C41229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C41229" w:rsidRPr="00171494" w:rsidTr="0087475C">
        <w:trPr>
          <w:trHeight w:hRule="exact" w:val="1101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229" w:rsidRPr="00171494" w:rsidRDefault="00C41229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171494">
              <w:rPr>
                <w:rFonts w:ascii="Times New Roman" w:hAnsi="Times New Roman"/>
                <w:sz w:val="18"/>
                <w:szCs w:val="18"/>
              </w:rPr>
              <w:t>сурдопереводчика</w:t>
            </w:r>
            <w:proofErr w:type="spellEnd"/>
            <w:r w:rsidRPr="0017149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171494">
              <w:rPr>
                <w:rFonts w:ascii="Times New Roman" w:hAnsi="Times New Roman"/>
                <w:sz w:val="18"/>
                <w:szCs w:val="18"/>
              </w:rPr>
              <w:t>тифлопереводчика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По договорам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2020 год </w:t>
            </w:r>
          </w:p>
        </w:tc>
      </w:tr>
      <w:tr w:rsidR="00C41229" w:rsidRPr="00171494" w:rsidTr="0087475C">
        <w:trPr>
          <w:trHeight w:hRule="exact" w:val="160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229" w:rsidRPr="00171494" w:rsidRDefault="00C41229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Определяется комплекс мероприятий по обеспечению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229" w:rsidRPr="00171494" w:rsidRDefault="00920BCE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  <w:r w:rsidR="00C41229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C41229" w:rsidRPr="00171494" w:rsidTr="0087475C">
        <w:trPr>
          <w:trHeight w:hRule="exact" w:val="160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229" w:rsidRPr="00171494" w:rsidRDefault="00C41229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300 000 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229" w:rsidRPr="00171494" w:rsidRDefault="00920BCE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  <w:r w:rsidR="00C41229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C41229" w:rsidRPr="00171494" w:rsidTr="0087475C">
        <w:trPr>
          <w:trHeight w:hRule="exact" w:val="160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229" w:rsidRPr="00171494" w:rsidRDefault="00C41229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108 000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229" w:rsidRPr="00171494" w:rsidRDefault="00920BCE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2024</w:t>
            </w:r>
            <w:r w:rsidR="00C41229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C41229" w:rsidRPr="00171494" w:rsidTr="0087475C">
        <w:trPr>
          <w:trHeight w:hRule="exact" w:val="160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229" w:rsidRPr="00171494" w:rsidRDefault="00C41229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color w:val="000000"/>
                <w:sz w:val="18"/>
                <w:szCs w:val="18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72 000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229" w:rsidRPr="00171494" w:rsidRDefault="00920BCE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  <w:r w:rsidR="00C41229" w:rsidRPr="00171494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</w:tr>
      <w:tr w:rsidR="00C41229" w:rsidRPr="00171494" w:rsidTr="0087475C">
        <w:trPr>
          <w:trHeight w:hRule="exact" w:val="160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229" w:rsidRPr="00171494" w:rsidRDefault="00C41229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171494">
              <w:rPr>
                <w:rFonts w:ascii="Times New Roman" w:hAnsi="Times New Roman"/>
                <w:sz w:val="18"/>
                <w:szCs w:val="18"/>
              </w:rPr>
              <w:t>выполненных</w:t>
            </w:r>
            <w:proofErr w:type="gramEnd"/>
            <w:r w:rsidRPr="00171494">
              <w:rPr>
                <w:rFonts w:ascii="Times New Roman" w:hAnsi="Times New Roman"/>
                <w:sz w:val="18"/>
                <w:szCs w:val="18"/>
              </w:rPr>
              <w:t xml:space="preserve"> рельефно-точечным шрифтом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1 600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229" w:rsidRPr="00171494" w:rsidRDefault="00920BCE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2024</w:t>
            </w:r>
            <w:r w:rsidR="00C41229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C41229" w:rsidRPr="00171494" w:rsidTr="0087475C">
        <w:trPr>
          <w:trHeight w:hRule="exact" w:val="160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229" w:rsidRPr="00171494" w:rsidRDefault="00C41229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077C16">
              <w:rPr>
                <w:rFonts w:ascii="Times New Roman" w:hAnsi="Times New Roman"/>
                <w:sz w:val="18"/>
                <w:szCs w:val="18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600 000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229" w:rsidRPr="00171494" w:rsidRDefault="00920BCE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  <w:r w:rsidR="00C41229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C41229" w:rsidRPr="00171494" w:rsidTr="0087475C">
        <w:trPr>
          <w:trHeight w:hRule="exact" w:val="254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229" w:rsidRPr="00171494" w:rsidRDefault="00C41229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171494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1081000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1229" w:rsidRPr="00171494" w:rsidRDefault="00C41229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41229" w:rsidRPr="00171494" w:rsidRDefault="00C41229" w:rsidP="00077C16">
      <w:pPr>
        <w:pStyle w:val="a6"/>
        <w:shd w:val="clear" w:color="auto" w:fill="auto"/>
        <w:spacing w:line="240" w:lineRule="auto"/>
        <w:rPr>
          <w:rStyle w:val="5"/>
          <w:color w:val="000000"/>
          <w:sz w:val="18"/>
          <w:szCs w:val="18"/>
        </w:rPr>
      </w:pPr>
    </w:p>
    <w:p w:rsidR="00C41229" w:rsidRPr="00171494" w:rsidRDefault="00C41229" w:rsidP="00077C16">
      <w:pPr>
        <w:pStyle w:val="a6"/>
        <w:shd w:val="clear" w:color="auto" w:fill="auto"/>
        <w:spacing w:line="240" w:lineRule="auto"/>
        <w:rPr>
          <w:sz w:val="18"/>
          <w:szCs w:val="18"/>
        </w:rPr>
      </w:pPr>
      <w:r w:rsidRPr="00171494">
        <w:rPr>
          <w:rStyle w:val="a5"/>
          <w:color w:val="000000"/>
          <w:sz w:val="18"/>
          <w:szCs w:val="18"/>
        </w:rPr>
        <w:t xml:space="preserve">С учётом выводов оценки </w:t>
      </w:r>
      <w:proofErr w:type="gramStart"/>
      <w:r w:rsidRPr="00171494">
        <w:rPr>
          <w:rStyle w:val="a5"/>
          <w:color w:val="000000"/>
          <w:sz w:val="18"/>
          <w:szCs w:val="18"/>
        </w:rPr>
        <w:t>состоянии</w:t>
      </w:r>
      <w:proofErr w:type="gramEnd"/>
      <w:r w:rsidRPr="00171494">
        <w:rPr>
          <w:rStyle w:val="a5"/>
          <w:color w:val="000000"/>
          <w:sz w:val="18"/>
          <w:szCs w:val="18"/>
        </w:rPr>
        <w:t xml:space="preserve"> и имеющихся недостатков в обеспечении условии доступности для инвалидов объекта и порядка 'предоставления услуг, приведенных в разделе </w:t>
      </w:r>
      <w:r w:rsidRPr="00171494">
        <w:rPr>
          <w:rStyle w:val="a5"/>
          <w:color w:val="000000"/>
          <w:sz w:val="18"/>
          <w:szCs w:val="18"/>
          <w:lang w:val="en-US"/>
        </w:rPr>
        <w:t>III</w:t>
      </w:r>
      <w:r w:rsidRPr="00171494">
        <w:rPr>
          <w:rStyle w:val="a5"/>
          <w:color w:val="000000"/>
          <w:sz w:val="18"/>
          <w:szCs w:val="18"/>
        </w:rPr>
        <w:t xml:space="preserve"> и IV паспорта.</w:t>
      </w:r>
    </w:p>
    <w:p w:rsidR="00C41229" w:rsidRDefault="00C41229" w:rsidP="004A08E4">
      <w:pPr>
        <w:pStyle w:val="a6"/>
        <w:shd w:val="clear" w:color="auto" w:fill="auto"/>
        <w:spacing w:line="240" w:lineRule="auto"/>
      </w:pPr>
      <w:proofErr w:type="spellStart"/>
      <w:r>
        <w:rPr>
          <w:rStyle w:val="a5"/>
          <w:color w:val="000000"/>
          <w:sz w:val="18"/>
          <w:szCs w:val="18"/>
        </w:rPr>
        <w:t>услуш</w:t>
      </w:r>
      <w:proofErr w:type="spellEnd"/>
      <w:r>
        <w:rPr>
          <w:rStyle w:val="a5"/>
          <w:color w:val="000000"/>
          <w:sz w:val="18"/>
          <w:szCs w:val="18"/>
        </w:rPr>
        <w:t xml:space="preserve">, </w:t>
      </w:r>
      <w:proofErr w:type="gramStart"/>
      <w:r>
        <w:rPr>
          <w:rStyle w:val="a5"/>
          <w:color w:val="000000"/>
          <w:sz w:val="18"/>
          <w:szCs w:val="18"/>
        </w:rPr>
        <w:t>приведенных</w:t>
      </w:r>
      <w:proofErr w:type="gramEnd"/>
      <w:r>
        <w:rPr>
          <w:rStyle w:val="a5"/>
          <w:color w:val="000000"/>
          <w:sz w:val="18"/>
          <w:szCs w:val="18"/>
        </w:rPr>
        <w:t xml:space="preserve"> в разделе </w:t>
      </w:r>
      <w:r>
        <w:rPr>
          <w:rStyle w:val="a5"/>
          <w:color w:val="000000"/>
          <w:sz w:val="18"/>
          <w:szCs w:val="18"/>
          <w:lang w:val="en-US"/>
        </w:rPr>
        <w:t>III</w:t>
      </w:r>
      <w:r>
        <w:rPr>
          <w:rStyle w:val="a5"/>
          <w:color w:val="000000"/>
          <w:sz w:val="18"/>
          <w:szCs w:val="18"/>
        </w:rPr>
        <w:t xml:space="preserve"> и IV паспорта.</w:t>
      </w:r>
    </w:p>
    <w:sectPr w:rsidR="00C41229" w:rsidSect="004C6BB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2">
    <w:nsid w:val="6340686F"/>
    <w:multiLevelType w:val="hybridMultilevel"/>
    <w:tmpl w:val="5AF0FDC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1CDB"/>
    <w:rsid w:val="00077C16"/>
    <w:rsid w:val="00170FDC"/>
    <w:rsid w:val="00171494"/>
    <w:rsid w:val="00194C80"/>
    <w:rsid w:val="00216752"/>
    <w:rsid w:val="002A02A0"/>
    <w:rsid w:val="004A08E4"/>
    <w:rsid w:val="004C6BB9"/>
    <w:rsid w:val="005C3DE5"/>
    <w:rsid w:val="00744469"/>
    <w:rsid w:val="0087475C"/>
    <w:rsid w:val="00911DB6"/>
    <w:rsid w:val="00920BCE"/>
    <w:rsid w:val="00983281"/>
    <w:rsid w:val="009B45B9"/>
    <w:rsid w:val="009C5E3F"/>
    <w:rsid w:val="00A1366A"/>
    <w:rsid w:val="00A80574"/>
    <w:rsid w:val="00AF0DD7"/>
    <w:rsid w:val="00AF460F"/>
    <w:rsid w:val="00BB4432"/>
    <w:rsid w:val="00C16D1B"/>
    <w:rsid w:val="00C3207D"/>
    <w:rsid w:val="00C41229"/>
    <w:rsid w:val="00C70398"/>
    <w:rsid w:val="00CC6608"/>
    <w:rsid w:val="00CD4EBC"/>
    <w:rsid w:val="00D32C54"/>
    <w:rsid w:val="00D93140"/>
    <w:rsid w:val="00DE1CDB"/>
    <w:rsid w:val="00E25847"/>
    <w:rsid w:val="00E3279C"/>
    <w:rsid w:val="00E63833"/>
    <w:rsid w:val="00EF7F50"/>
    <w:rsid w:val="00F547B9"/>
    <w:rsid w:val="00FE5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DE1CDB"/>
    <w:pPr>
      <w:widowControl w:val="0"/>
      <w:shd w:val="clear" w:color="auto" w:fill="FFFFFF"/>
      <w:spacing w:after="180" w:line="240" w:lineRule="atLeast"/>
    </w:pPr>
    <w:rPr>
      <w:rFonts w:ascii="Times New Roman" w:hAnsi="Times New Roman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DE1CDB"/>
    <w:rPr>
      <w:rFonts w:ascii="Times New Roman" w:hAnsi="Times New Roman" w:cs="Times New Roman"/>
      <w:shd w:val="clear" w:color="auto" w:fill="FFFFFF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E1CDB"/>
    <w:rPr>
      <w:rFonts w:cs="Times New Roman"/>
    </w:rPr>
  </w:style>
  <w:style w:type="character" w:customStyle="1" w:styleId="3">
    <w:name w:val="Основной текст (3)_"/>
    <w:basedOn w:val="a0"/>
    <w:link w:val="30"/>
    <w:uiPriority w:val="99"/>
    <w:locked/>
    <w:rsid w:val="00DE1CD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DE1CD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DE1CDB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DE1CDB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E1CDB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/>
      <w:i/>
      <w:iCs/>
    </w:rPr>
  </w:style>
  <w:style w:type="paragraph" w:customStyle="1" w:styleId="31">
    <w:name w:val="Основной текст (3)1"/>
    <w:basedOn w:val="a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DE1CDB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DE1CDB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DE1CDB"/>
    <w:rPr>
      <w:rFonts w:ascii="Times New Roman" w:hAnsi="Times New Roman" w:cs="Times New Roman"/>
      <w:i/>
      <w:iCs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DE1CDB"/>
    <w:rPr>
      <w:rFonts w:ascii="Times New Roman" w:hAnsi="Times New Roman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DE1CDB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22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RePack by SPecialiST</Company>
  <LinksUpToDate>false</LinksUpToDate>
  <CharactersWithSpaces>9993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Айрат</dc:creator>
  <cp:keywords/>
  <dc:description/>
  <cp:lastModifiedBy>Speed_XP</cp:lastModifiedBy>
  <cp:revision>5</cp:revision>
  <dcterms:created xsi:type="dcterms:W3CDTF">2016-03-30T09:41:00Z</dcterms:created>
  <dcterms:modified xsi:type="dcterms:W3CDTF">2016-04-04T09:53:00Z</dcterms:modified>
</cp:coreProperties>
</file>